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Дата:13.04.2020</w:t>
      </w:r>
      <w:proofErr w:type="gramEnd"/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856"/>
        <w:gridCol w:w="1526"/>
        <w:gridCol w:w="1540"/>
        <w:gridCol w:w="1360"/>
        <w:gridCol w:w="1540"/>
      </w:tblGrid>
      <w:tr w:rsidR="00C02ACD">
        <w:trPr>
          <w:trHeight w:val="1025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02ACD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№7, 10 А, 13.04.2020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Проблемы современной жизни.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факультативе,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стр. 126 чтение текста, составление плана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комментарии на факультативе</w:t>
            </w:r>
          </w:p>
        </w:tc>
      </w:tr>
      <w:tr w:rsidR="00C02ACD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№6, 5С, 13.04.2020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Виды транспорта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факультативе,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по пройденной теме: тренировка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комментарии на факультативе</w:t>
            </w:r>
          </w:p>
        </w:tc>
      </w:tr>
    </w:tbl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C02ACD">
        <w:trPr>
          <w:trHeight w:val="1715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ний (телефон, почта)</w:t>
            </w:r>
          </w:p>
        </w:tc>
      </w:tr>
      <w:tr w:rsidR="00C02ACD">
        <w:trPr>
          <w:trHeight w:val="231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Странное происшествие во время поездки. Учебник.</w:t>
            </w:r>
          </w:p>
          <w:p w:rsidR="00C02ACD" w:rsidRDefault="004445BB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100-101 работа с текстом.</w:t>
            </w:r>
          </w:p>
          <w:p w:rsidR="00C02ACD" w:rsidRDefault="004445BB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100-101 отработка новой лексики.</w:t>
            </w:r>
          </w:p>
          <w:p w:rsidR="00C02ACD" w:rsidRDefault="004445BB">
            <w:pPr>
              <w:ind w:left="108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SB p 100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SB p 101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9 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02ACD">
        <w:trPr>
          <w:trHeight w:val="303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6БГ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Специальные аттракционы.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введение новой лексики.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закрепление новой лексики.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работа над текстом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a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слова учить;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C02ACD">
        <w:trPr>
          <w:trHeight w:val="38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повторение по теме Праздники. Анализ лексико-грамматического теста.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104 работа над ошибками теста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 введение в новый модуль.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Ь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слова выписать в словарь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</w:tr>
      <w:tr w:rsidR="00C02ACD">
        <w:trPr>
          <w:trHeight w:val="273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Гробница императора в Китае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 введение новой лексики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 работа с текстом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2а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2б.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 учить слова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</w:tr>
      <w:tr w:rsidR="00C02ACD">
        <w:trPr>
          <w:trHeight w:val="333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Путешествия в страны изучаемого языка. Зачем мы путешествуем?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изучение причин путешествий, обсуждение. Практика разговорной речи.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136 подготовить рассказ о том, почему люди путешествуют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</w:tr>
      <w:tr w:rsidR="00C02ACD">
        <w:trPr>
          <w:trHeight w:val="44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13.04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экология. Полгода плохая погода, полгода совсем никуда…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экология. Каков твой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вывод?Модальные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глаголы для выражения предпочтений.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 изучение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 новой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лексики.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02ACD" w:rsidRDefault="004445BB">
            <w:pPr>
              <w:spacing w:before="24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 учить слова;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170-171 повторять функции модальных глаголов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</w:tc>
      </w:tr>
    </w:tbl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0"/>
        <w:gridCol w:w="1730"/>
        <w:gridCol w:w="1560"/>
        <w:gridCol w:w="1332"/>
        <w:gridCol w:w="1502"/>
        <w:gridCol w:w="1546"/>
      </w:tblGrid>
      <w:tr w:rsidR="00C02ACD">
        <w:trPr>
          <w:trHeight w:val="107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17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3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5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C02ACD">
        <w:trPr>
          <w:trHeight w:val="158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4А, 13.04.20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стр.83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“История Каштанки”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C02ACD">
        <w:trPr>
          <w:trHeight w:val="215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2.5в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«где вы побывали и что вы повидали» cтр.100-101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упр.1,2 отправить на электронную почту</w:t>
            </w:r>
          </w:p>
        </w:tc>
      </w:tr>
      <w:tr w:rsidR="00C02ACD">
        <w:trPr>
          <w:trHeight w:val="215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3.8В, 13.04.20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стр.82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“Талисманы спортивных клубов”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тетрадь: упр.1,2,3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отправить на электронную почту</w:t>
            </w:r>
          </w:p>
        </w:tc>
      </w:tr>
      <w:tr w:rsidR="00C02ACD">
        <w:trPr>
          <w:trHeight w:val="135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8Б, 13.04.20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“Негативные типы личности” стр.110-111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вопросы, сделать задания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и переводить текст стр.110-111</w:t>
            </w:r>
          </w:p>
        </w:tc>
      </w:tr>
    </w:tbl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9030" w:type="dxa"/>
        <w:tblInd w:w="-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1227"/>
        <w:gridCol w:w="1371"/>
        <w:gridCol w:w="1644"/>
        <w:gridCol w:w="2192"/>
        <w:gridCol w:w="822"/>
        <w:gridCol w:w="1774"/>
      </w:tblGrid>
      <w:tr w:rsidR="00C02ACD">
        <w:trPr>
          <w:trHeight w:val="1440"/>
        </w:trPr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lastRenderedPageBreak/>
              <w:t xml:space="preserve">Номер </w:t>
            </w:r>
            <w:proofErr w:type="spellStart"/>
            <w:proofErr w:type="gramStart"/>
            <w:r>
              <w:t>занятия,дата.класс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roofErr w:type="spellStart"/>
            <w:proofErr w:type="gramStart"/>
            <w:r>
              <w:t>Тема,ресурс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6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Форма проведения </w:t>
            </w:r>
          </w:p>
        </w:tc>
        <w:tc>
          <w:tcPr>
            <w:tcW w:w="219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Задание для детей </w:t>
            </w:r>
          </w:p>
        </w:tc>
        <w:tc>
          <w:tcPr>
            <w:tcW w:w="8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Сроки выполнения работы </w:t>
            </w:r>
          </w:p>
        </w:tc>
        <w:tc>
          <w:tcPr>
            <w:tcW w:w="17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Форма сдачи работы </w:t>
            </w:r>
          </w:p>
        </w:tc>
      </w:tr>
      <w:tr w:rsidR="00C02ACD">
        <w:trPr>
          <w:trHeight w:val="2865"/>
        </w:trPr>
        <w:tc>
          <w:tcPr>
            <w:tcW w:w="12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Занятие 6. </w:t>
            </w:r>
          </w:p>
          <w:p w:rsidR="00C02ACD" w:rsidRDefault="004445BB">
            <w:r>
              <w:t xml:space="preserve">5в      13.04.20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Блог Ника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5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Дистанционная через факультатив в </w:t>
            </w:r>
            <w:proofErr w:type="spellStart"/>
            <w:r>
              <w:t>edu.tatar</w:t>
            </w:r>
            <w:proofErr w:type="spellEnd"/>
            <w:r>
              <w:t xml:space="preserve"> </w:t>
            </w:r>
          </w:p>
          <w:p w:rsidR="00C02ACD" w:rsidRDefault="004445BB">
            <w:r>
              <w:t xml:space="preserve"> </w:t>
            </w:r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1.упр8стр101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2.учить слова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*3.Выполняем задания на платформе Skyeng.ru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14.04.20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Комментарии в </w:t>
            </w:r>
            <w:proofErr w:type="spellStart"/>
            <w:r>
              <w:t>edu.tatar.Прикрепляют</w:t>
            </w:r>
            <w:proofErr w:type="spellEnd"/>
            <w:r>
              <w:t xml:space="preserve"> зад</w:t>
            </w:r>
            <w:r>
              <w:t xml:space="preserve">ание или присылают через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  <w:p w:rsidR="00C02ACD" w:rsidRDefault="004445BB">
            <w:r>
              <w:t xml:space="preserve">  На сайте Skyeng.ru в разделе домашние задания. </w:t>
            </w:r>
          </w:p>
        </w:tc>
      </w:tr>
      <w:tr w:rsidR="00C02ACD">
        <w:trPr>
          <w:trHeight w:val="2865"/>
        </w:trPr>
        <w:tc>
          <w:tcPr>
            <w:tcW w:w="12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Занятие 6. </w:t>
            </w:r>
          </w:p>
          <w:p w:rsidR="00C02ACD" w:rsidRDefault="004445BB">
            <w:r>
              <w:t xml:space="preserve">5а      13.04.20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Блог Ника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5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Дистанционная через факультатив в </w:t>
            </w:r>
            <w:proofErr w:type="spellStart"/>
            <w:r>
              <w:t>edu.tatar</w:t>
            </w:r>
            <w:proofErr w:type="spellEnd"/>
            <w:r>
              <w:t xml:space="preserve"> </w:t>
            </w:r>
          </w:p>
          <w:p w:rsidR="00C02ACD" w:rsidRDefault="004445BB">
            <w:r>
              <w:t xml:space="preserve"> </w:t>
            </w:r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1.упр8стр101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2.учить слова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*3.Выполняем задания на платформе Skyeng.ru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14.04.20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Комментарии в </w:t>
            </w:r>
            <w:proofErr w:type="spellStart"/>
            <w:r>
              <w:t>edu.tatar.Прикрепляют</w:t>
            </w:r>
            <w:proofErr w:type="spellEnd"/>
            <w:r>
              <w:t xml:space="preserve"> задание или присылают через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  <w:p w:rsidR="00C02ACD" w:rsidRDefault="004445BB">
            <w:r>
              <w:t xml:space="preserve">  На сайте Skyeng.ru в разделе домашние задания. </w:t>
            </w:r>
          </w:p>
        </w:tc>
      </w:tr>
      <w:tr w:rsidR="00C02ACD">
        <w:trPr>
          <w:trHeight w:val="2865"/>
        </w:trPr>
        <w:tc>
          <w:tcPr>
            <w:tcW w:w="12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Занятие7. </w:t>
            </w:r>
          </w:p>
          <w:p w:rsidR="00C02ACD" w:rsidRDefault="004445BB">
            <w:r>
              <w:t xml:space="preserve">10а    13.04.20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Нанотехнологии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 грядущий великий прорыв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Starlight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10. 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Дистанционная через факультатив в </w:t>
            </w:r>
            <w:proofErr w:type="spellStart"/>
            <w:r>
              <w:t>edu.tatar</w:t>
            </w:r>
            <w:proofErr w:type="spellEnd"/>
            <w:r>
              <w:t xml:space="preserve"> </w:t>
            </w:r>
          </w:p>
          <w:p w:rsidR="00C02ACD" w:rsidRDefault="004445BB">
            <w:r>
              <w:t xml:space="preserve"> </w:t>
            </w:r>
            <w:proofErr w:type="gramStart"/>
            <w:r>
              <w:t>Связь  через</w:t>
            </w:r>
            <w:proofErr w:type="gramEnd"/>
            <w:r>
              <w:t xml:space="preserve"> группу в </w:t>
            </w:r>
            <w:proofErr w:type="spellStart"/>
            <w:r>
              <w:t>WhatsApp</w:t>
            </w:r>
            <w:proofErr w:type="spellEnd"/>
            <w:r>
              <w:t xml:space="preserve"> 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1.упр4стр134слушать, читать, переводить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2.Слова выписать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словарь,  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*3.Выполняем задания на платформе Skyeng.ru </w:t>
            </w:r>
          </w:p>
          <w:p w:rsidR="00C02ACD" w:rsidRDefault="004445BB">
            <w:r>
              <w:t xml:space="preserve">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14.04.20 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r>
              <w:t xml:space="preserve">Комментарии в </w:t>
            </w:r>
            <w:proofErr w:type="spellStart"/>
            <w:r>
              <w:t>edu.tatar</w:t>
            </w:r>
            <w:proofErr w:type="spellEnd"/>
            <w:r>
              <w:t xml:space="preserve">. </w:t>
            </w:r>
          </w:p>
          <w:p w:rsidR="00C02ACD" w:rsidRDefault="004445BB">
            <w:r>
              <w:t xml:space="preserve">  На сайте Skyeng.ru в разделе домашние задания. </w:t>
            </w:r>
          </w:p>
        </w:tc>
      </w:tr>
    </w:tbl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Николаева Людмила Петровна</w:t>
      </w: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9029" w:type="dxa"/>
        <w:tblInd w:w="-108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Look w:val="0600" w:firstRow="0" w:lastRow="0" w:firstColumn="0" w:lastColumn="0" w:noHBand="1" w:noVBand="1"/>
      </w:tblPr>
      <w:tblGrid>
        <w:gridCol w:w="880"/>
        <w:gridCol w:w="1886"/>
        <w:gridCol w:w="2103"/>
        <w:gridCol w:w="2184"/>
        <w:gridCol w:w="879"/>
        <w:gridCol w:w="1097"/>
      </w:tblGrid>
      <w:tr w:rsidR="00C02ACD">
        <w:trPr>
          <w:trHeight w:val="12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занятия,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и ресурс </w:t>
            </w:r>
          </w:p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(учебник,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страница,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параграф и т.д.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проведения </w:t>
            </w:r>
          </w:p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(рассылка заданий, видеоконференции и т.д.)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для детей (решить примеры, написать конспект, ответить на вопросы и т.д.)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сдачи заданий </w:t>
            </w:r>
          </w:p>
          <w:p w:rsidR="00C02ACD" w:rsidRDefault="004445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(телефон, почта) </w:t>
            </w:r>
          </w:p>
        </w:tc>
      </w:tr>
      <w:tr w:rsidR="00C02ACD">
        <w:trPr>
          <w:trHeight w:val="15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6. 5аб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13.04.2020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в edu.tatar.ru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Модуль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  Урок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6b Блог Ника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лексикой,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тренировка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видеоконференция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1.WB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  №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 №3.,4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2.Выучить три формы неправильных глаголов (7 слов)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14.04.2020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телефон </w:t>
            </w:r>
          </w:p>
        </w:tc>
      </w:tr>
      <w:tr w:rsidR="00C02ACD">
        <w:trPr>
          <w:trHeight w:val="24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8аб 13.04.2020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в edu.tatar.ru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Модуль 6, Урок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  Негативные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типы личности. Знакомство и тренировка лексики по теме. Тренировка модальных глаголов для выражения предположений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рассылка заданий, выполнение заданий в режиме реального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времени, 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рабочих листах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1.S B p 110 № 1 выучить слова </w:t>
            </w:r>
          </w:p>
          <w:p w:rsidR="00C02ACD" w:rsidRDefault="004445B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WB p 74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 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,6  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14.04.2020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</w:tr>
      <w:tr w:rsidR="00C02ACD">
        <w:trPr>
          <w:trHeight w:val="2415"/>
        </w:trPr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11аб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13.04.2020 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 в edu.tatar.ru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11, Модуль 5,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5.2 Природа и экология. Каков твой вывод? Тренировка модальных глаголов для выражения предположений </w:t>
            </w:r>
          </w:p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Интерактивное задание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British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Council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shd w:val="clear" w:color="auto" w:fill="FFFFFF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Generation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Gap</w:t>
            </w:r>
            <w:proofErr w:type="spellEnd"/>
            <w:r>
              <w:rPr>
                <w:sz w:val="18"/>
                <w:szCs w:val="18"/>
              </w:rPr>
              <w:t xml:space="preserve">  письменное</w:t>
            </w:r>
            <w:proofErr w:type="gramEnd"/>
            <w:r>
              <w:rPr>
                <w:sz w:val="18"/>
                <w:szCs w:val="18"/>
              </w:rPr>
              <w:t xml:space="preserve"> высказывание   по теме 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14.04.2020 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02ACD" w:rsidRDefault="004445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факультатив </w:t>
            </w:r>
          </w:p>
        </w:tc>
      </w:tr>
    </w:tbl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tbl>
      <w:tblPr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68"/>
        <w:gridCol w:w="1843"/>
        <w:gridCol w:w="1417"/>
        <w:gridCol w:w="1843"/>
      </w:tblGrid>
      <w:tr w:rsidR="004445BB" w:rsidRPr="00BC5E1C" w:rsidTr="004445BB">
        <w:tc>
          <w:tcPr>
            <w:tcW w:w="1134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985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843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417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843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E1C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C5E1C">
              <w:rPr>
                <w:rFonts w:ascii="Times New Roman" w:hAnsi="Times New Roman"/>
                <w:sz w:val="24"/>
                <w:szCs w:val="24"/>
              </w:rPr>
              <w:t>(телефон, почта и т.д.)</w:t>
            </w:r>
          </w:p>
        </w:tc>
      </w:tr>
      <w:tr w:rsidR="004445BB" w:rsidRPr="00BC5E1C" w:rsidTr="004445BB">
        <w:tc>
          <w:tcPr>
            <w:tcW w:w="1134" w:type="dxa"/>
          </w:tcPr>
          <w:p w:rsidR="004445BB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</w:p>
          <w:p w:rsidR="004445BB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4445BB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7б</w:t>
            </w:r>
          </w:p>
        </w:tc>
        <w:tc>
          <w:tcPr>
            <w:tcW w:w="1985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Агата Кристи. Учебник стр.1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2268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</w:t>
            </w:r>
            <w:r>
              <w:rPr>
                <w:rFonts w:ascii="Times New Roman" w:hAnsi="Times New Roman"/>
                <w:sz w:val="24"/>
                <w:szCs w:val="24"/>
              </w:rPr>
              <w:t>ки, прослушивание аудио ресурса. Урок офлайн</w:t>
            </w:r>
          </w:p>
        </w:tc>
        <w:tc>
          <w:tcPr>
            <w:tcW w:w="1843" w:type="dxa"/>
          </w:tcPr>
          <w:p w:rsidR="004445BB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текст, прочитать,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перевести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ответить на вопросы.</w:t>
            </w:r>
          </w:p>
          <w:p w:rsidR="004445BB" w:rsidRPr="00BC5E1C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Грамматическая секция – изучить алгоритм перевода предложения из действительного залога в страдательный. Выполнить упражнение.</w:t>
            </w:r>
          </w:p>
        </w:tc>
        <w:tc>
          <w:tcPr>
            <w:tcW w:w="1417" w:type="dxa"/>
          </w:tcPr>
          <w:p w:rsidR="004445BB" w:rsidRPr="00BC5E1C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4445BB" w:rsidRPr="004445BB" w:rsidRDefault="004445BB" w:rsidP="001A449F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комментариях к факультативу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фото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4445BB" w:rsidRPr="00BC5E1C" w:rsidTr="004445BB">
        <w:tc>
          <w:tcPr>
            <w:tcW w:w="1134" w:type="dxa"/>
          </w:tcPr>
          <w:p w:rsidR="004445BB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445BB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.04.2020</w:t>
            </w:r>
          </w:p>
          <w:p w:rsidR="004445BB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  <w:p w:rsidR="004445BB" w:rsidRPr="00BC5E1C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7а</w:t>
            </w:r>
          </w:p>
        </w:tc>
        <w:tc>
          <w:tcPr>
            <w:tcW w:w="1985" w:type="dxa"/>
          </w:tcPr>
          <w:p w:rsidR="004445BB" w:rsidRPr="00BC5E1C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Агата Кристи. Учебник стр.102</w:t>
            </w:r>
          </w:p>
        </w:tc>
        <w:tc>
          <w:tcPr>
            <w:tcW w:w="2268" w:type="dxa"/>
          </w:tcPr>
          <w:p w:rsidR="004445BB" w:rsidRPr="00BC5E1C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новой лекси</w:t>
            </w:r>
            <w:r>
              <w:rPr>
                <w:rFonts w:ascii="Times New Roman" w:hAnsi="Times New Roman"/>
                <w:sz w:val="24"/>
                <w:szCs w:val="24"/>
              </w:rPr>
              <w:t>ки, прослушивание аудио ресурса. Урок офлайн</w:t>
            </w:r>
          </w:p>
        </w:tc>
        <w:tc>
          <w:tcPr>
            <w:tcW w:w="1843" w:type="dxa"/>
          </w:tcPr>
          <w:p w:rsidR="004445BB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Прослушать текст, прочитать,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перевести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ответить на вопросы.</w:t>
            </w:r>
          </w:p>
          <w:p w:rsidR="004445BB" w:rsidRPr="00BC5E1C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Грамматическая секция – изучить алгоритм перевода предложения из действительного залога в страдательный. Выполнить упражнение.</w:t>
            </w:r>
          </w:p>
        </w:tc>
        <w:tc>
          <w:tcPr>
            <w:tcW w:w="1417" w:type="dxa"/>
          </w:tcPr>
          <w:p w:rsidR="004445BB" w:rsidRPr="00BC5E1C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дня</w:t>
            </w:r>
          </w:p>
        </w:tc>
        <w:tc>
          <w:tcPr>
            <w:tcW w:w="1843" w:type="dxa"/>
          </w:tcPr>
          <w:p w:rsidR="004445BB" w:rsidRPr="004445BB" w:rsidRDefault="004445BB" w:rsidP="004445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комментариях к факультативу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фото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</w:tbl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C02ACD" w:rsidRDefault="00C02ACD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C02ACD" w:rsidRDefault="004445BB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C02ACD" w:rsidRDefault="00C02ACD">
      <w:pPr>
        <w:rPr>
          <w:rFonts w:ascii="Times New Roman" w:eastAsia="Times New Roman" w:hAnsi="Times New Roman" w:cs="Times New Roman"/>
        </w:rPr>
      </w:pPr>
    </w:p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C02ACD">
        <w:trPr>
          <w:trHeight w:val="1025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занятия, дата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ресурс</w:t>
            </w:r>
          </w:p>
        </w:tc>
        <w:tc>
          <w:tcPr>
            <w:tcW w:w="2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проведения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 выполнения работы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сдачи заданий</w:t>
            </w:r>
          </w:p>
        </w:tc>
      </w:tr>
      <w:tr w:rsidR="00C02ACD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 2В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Английские идиомы о погоде учебник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16.04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</w:tbl>
    <w:p w:rsidR="00C02ACD" w:rsidRDefault="00C02ACD">
      <w:pPr>
        <w:rPr>
          <w:rFonts w:ascii="Times New Roman" w:eastAsia="Times New Roman" w:hAnsi="Times New Roman" w:cs="Times New Roman"/>
        </w:rPr>
      </w:pPr>
    </w:p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C02ACD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6Б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Специальные аттракционы </w:t>
            </w:r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Фото через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02ACD" w:rsidRDefault="00C02ACD">
      <w:pPr>
        <w:rPr>
          <w:rFonts w:ascii="Times New Roman" w:eastAsia="Times New Roman" w:hAnsi="Times New Roman" w:cs="Times New Roman"/>
        </w:rPr>
      </w:pPr>
    </w:p>
    <w:tbl>
      <w:tblPr>
        <w:tblStyle w:val="ac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C02ACD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5Г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Обобщающее повторение по теме Праздники. Анализ лексико-грамматического теста. Учебник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Фото через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02ACD" w:rsidRDefault="00C02ACD">
      <w:pPr>
        <w:rPr>
          <w:rFonts w:ascii="Times New Roman" w:eastAsia="Times New Roman" w:hAnsi="Times New Roman" w:cs="Times New Roman"/>
        </w:rPr>
      </w:pPr>
    </w:p>
    <w:tbl>
      <w:tblPr>
        <w:tblStyle w:val="ad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C02ACD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6А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Гробница Императора в Китае </w:t>
            </w:r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15.04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Фото через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C02ACD" w:rsidRDefault="00C02ACD">
      <w:pPr>
        <w:rPr>
          <w:rFonts w:ascii="Times New Roman" w:eastAsia="Times New Roman" w:hAnsi="Times New Roman" w:cs="Times New Roman"/>
        </w:rPr>
      </w:pPr>
    </w:p>
    <w:p w:rsidR="00C02ACD" w:rsidRDefault="00C02ACD"/>
    <w:p w:rsidR="00C02ACD" w:rsidRDefault="004445BB"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C02ACD" w:rsidRDefault="00C02ACD">
      <w:pPr>
        <w:rPr>
          <w:rFonts w:ascii="Times New Roman" w:eastAsia="Times New Roman" w:hAnsi="Times New Roman" w:cs="Times New Roman"/>
        </w:rPr>
      </w:pPr>
    </w:p>
    <w:tbl>
      <w:tblPr>
        <w:tblStyle w:val="ae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95"/>
        <w:gridCol w:w="2256"/>
        <w:gridCol w:w="1425"/>
        <w:gridCol w:w="1330"/>
        <w:gridCol w:w="1344"/>
        <w:gridCol w:w="1480"/>
      </w:tblGrid>
      <w:tr w:rsidR="00C02ACD">
        <w:trPr>
          <w:trHeight w:val="1025"/>
        </w:trPr>
        <w:tc>
          <w:tcPr>
            <w:tcW w:w="1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занятия, дата</w:t>
            </w:r>
          </w:p>
        </w:tc>
        <w:tc>
          <w:tcPr>
            <w:tcW w:w="2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ресурс</w:t>
            </w:r>
          </w:p>
        </w:tc>
        <w:tc>
          <w:tcPr>
            <w:tcW w:w="1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проведения</w:t>
            </w:r>
          </w:p>
        </w:tc>
        <w:tc>
          <w:tcPr>
            <w:tcW w:w="1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для детей</w:t>
            </w:r>
          </w:p>
        </w:tc>
        <w:tc>
          <w:tcPr>
            <w:tcW w:w="13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 выполнения работы</w:t>
            </w:r>
          </w:p>
        </w:tc>
        <w:tc>
          <w:tcPr>
            <w:tcW w:w="14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сдачи заданий</w:t>
            </w:r>
          </w:p>
        </w:tc>
      </w:tr>
      <w:tr w:rsidR="00C02ACD">
        <w:trPr>
          <w:trHeight w:val="2375"/>
        </w:trPr>
        <w:tc>
          <w:tcPr>
            <w:tcW w:w="11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1 урок (5АБ класс)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Блог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100-101)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Рассылка заданий,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Карточки 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quizlet</w:t>
            </w:r>
            <w:proofErr w:type="spellEnd"/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 в учебнике, прочитать текст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, ,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перевести незнакомые слова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Комментарии  факультатив</w:t>
            </w:r>
            <w:proofErr w:type="gramEnd"/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письменные задания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  <w:tr w:rsidR="00C02ACD">
        <w:trPr>
          <w:trHeight w:val="1835"/>
        </w:trPr>
        <w:tc>
          <w:tcPr>
            <w:tcW w:w="11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7А класс)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Кто раскрывает преступления.стр100-101)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-конференция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 в учебнике, ответить на вопросы по тексту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ответ-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письменные задания-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  <w:tr w:rsidR="00C02ACD">
        <w:trPr>
          <w:trHeight w:val="1835"/>
        </w:trPr>
        <w:tc>
          <w:tcPr>
            <w:tcW w:w="11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урок(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7Б  класс)</w:t>
            </w:r>
          </w:p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13.04.2020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Кто раскрывает преступления.стр100-101)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-конференция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 в учебнике, ответить на вопросы по тексту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2ACD" w:rsidRDefault="004445BB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Устный ответ-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письменные задания-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</w:tbl>
    <w:p w:rsidR="00C02ACD" w:rsidRDefault="00C02ACD">
      <w:pPr>
        <w:rPr>
          <w:rFonts w:ascii="Times New Roman" w:eastAsia="Times New Roman" w:hAnsi="Times New Roman" w:cs="Times New Roman"/>
        </w:rPr>
      </w:pPr>
    </w:p>
    <w:sectPr w:rsidR="00C02ACD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CD"/>
    <w:rsid w:val="004445BB"/>
    <w:rsid w:val="00C0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BEDB0-3623-4B74-8043-5517BA7D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">
    <w:name w:val="List Paragraph"/>
    <w:basedOn w:val="a"/>
    <w:uiPriority w:val="1"/>
    <w:qFormat/>
    <w:rsid w:val="004445BB"/>
    <w:pPr>
      <w:spacing w:after="200"/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1315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2020-04-13T10:09:00Z</dcterms:created>
  <dcterms:modified xsi:type="dcterms:W3CDTF">2020-04-13T10:09:00Z</dcterms:modified>
</cp:coreProperties>
</file>